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0522E5C6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01966907" w:rsidR="00225DCE" w:rsidRPr="00F43D14" w:rsidRDefault="005D360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0285DFA2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D360A">
              <w:rPr>
                <w:color w:val="000000"/>
                <w:sz w:val="28"/>
                <w:szCs w:val="28"/>
                <w:lang w:val="uk-UA"/>
              </w:rPr>
              <w:t>1764</w:t>
            </w:r>
            <w:bookmarkStart w:id="0" w:name="_GoBack"/>
            <w:bookmarkEnd w:id="0"/>
          </w:p>
        </w:tc>
      </w:tr>
    </w:tbl>
    <w:p w14:paraId="73B8B008" w14:textId="68E1DF50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Левчук Марії </w:t>
      </w:r>
      <w:proofErr w:type="spellStart"/>
      <w:r w:rsidR="00D11725">
        <w:rPr>
          <w:color w:val="000000"/>
          <w:sz w:val="28"/>
          <w:szCs w:val="28"/>
          <w:lang w:val="uk-UA"/>
        </w:rPr>
        <w:t>Федосіївни</w:t>
      </w:r>
      <w:proofErr w:type="spellEnd"/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45CEEEE1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Левчук Марії </w:t>
      </w:r>
      <w:proofErr w:type="spellStart"/>
      <w:r w:rsidR="00D11725">
        <w:rPr>
          <w:color w:val="000000"/>
          <w:sz w:val="28"/>
          <w:szCs w:val="28"/>
          <w:lang w:val="uk-UA"/>
        </w:rPr>
        <w:t>Федосіївни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D11725">
        <w:rPr>
          <w:color w:val="000000"/>
          <w:sz w:val="28"/>
          <w:szCs w:val="28"/>
          <w:lang w:val="uk-UA"/>
        </w:rPr>
        <w:t>ТОВ «ЗЕМЕЛЬНА ПРАВОВА КОМПАНІЯ»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r w:rsidR="000C32EC">
        <w:rPr>
          <w:color w:val="000000"/>
          <w:sz w:val="28"/>
          <w:szCs w:val="28"/>
          <w:lang w:val="uk-UA"/>
        </w:rPr>
        <w:t xml:space="preserve"> </w:t>
      </w:r>
      <w:r w:rsidR="00797C53" w:rsidRPr="00797C53">
        <w:rPr>
          <w:color w:val="000000"/>
          <w:sz w:val="28"/>
          <w:szCs w:val="28"/>
          <w:lang w:val="uk-UA"/>
        </w:rPr>
        <w:t xml:space="preserve">Левчук Марії </w:t>
      </w:r>
      <w:proofErr w:type="spellStart"/>
      <w:r w:rsidR="00797C53" w:rsidRPr="00797C53">
        <w:rPr>
          <w:color w:val="000000"/>
          <w:sz w:val="28"/>
          <w:szCs w:val="28"/>
          <w:lang w:val="uk-UA"/>
        </w:rPr>
        <w:t>Федосіївни</w:t>
      </w:r>
      <w:proofErr w:type="spellEnd"/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>ст. 12, 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D11725">
        <w:rPr>
          <w:color w:val="000000"/>
          <w:sz w:val="28"/>
          <w:szCs w:val="28"/>
          <w:lang w:val="uk-UA"/>
        </w:rPr>
        <w:t>не відповідність містобудівної документації, а саме плану зонування та генерального плану селища Березина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5C3F93">
        <w:rPr>
          <w:color w:val="000000"/>
          <w:sz w:val="28"/>
          <w:szCs w:val="28"/>
          <w:lang w:val="uk-UA"/>
        </w:rPr>
        <w:t>частина земельної ділянки відноситься до проектних доріг та рекреаційної зони,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75CE7FE7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2670FC31" w:rsidR="003F50AA" w:rsidRDefault="00797C53" w:rsidP="005C3F93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028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5C3F93">
        <w:rPr>
          <w:color w:val="000000"/>
          <w:sz w:val="28"/>
          <w:szCs w:val="28"/>
          <w:lang w:val="uk-UA"/>
        </w:rPr>
        <w:t xml:space="preserve">6995 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</w:t>
      </w:r>
      <w:r w:rsidR="005C3F93">
        <w:rPr>
          <w:color w:val="000000"/>
          <w:sz w:val="28"/>
          <w:szCs w:val="28"/>
          <w:lang w:val="uk-UA"/>
        </w:rPr>
        <w:t>селищі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5C3F93">
        <w:rPr>
          <w:color w:val="000000"/>
          <w:sz w:val="28"/>
          <w:szCs w:val="28"/>
          <w:lang w:val="uk-UA"/>
        </w:rPr>
        <w:t xml:space="preserve">Левчук Марії </w:t>
      </w:r>
      <w:proofErr w:type="spellStart"/>
      <w:r w:rsidR="005C3F93">
        <w:rPr>
          <w:color w:val="000000"/>
          <w:sz w:val="28"/>
          <w:szCs w:val="28"/>
          <w:lang w:val="uk-UA"/>
        </w:rPr>
        <w:t>Федосіївни</w:t>
      </w:r>
      <w:proofErr w:type="spellEnd"/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</w:t>
      </w:r>
      <w:r w:rsidR="00830442">
        <w:rPr>
          <w:color w:val="000000"/>
          <w:sz w:val="28"/>
          <w:szCs w:val="28"/>
          <w:lang w:val="uk-UA"/>
        </w:rPr>
        <w:t>товарного сільськогосподарського виробництва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 w:rsidR="003F50AA"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D360A"/>
    <w:rsid w:val="005E2299"/>
    <w:rsid w:val="005E2FED"/>
    <w:rsid w:val="005E3289"/>
    <w:rsid w:val="005E4521"/>
    <w:rsid w:val="005F6F7D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1305"/>
    <w:rsid w:val="006F32F5"/>
    <w:rsid w:val="00701516"/>
    <w:rsid w:val="00714428"/>
    <w:rsid w:val="00752301"/>
    <w:rsid w:val="00760A6E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0442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</cp:revision>
  <cp:lastPrinted>2024-09-09T08:05:00Z</cp:lastPrinted>
  <dcterms:created xsi:type="dcterms:W3CDTF">2024-08-29T12:28:00Z</dcterms:created>
  <dcterms:modified xsi:type="dcterms:W3CDTF">2024-09-09T08:06:00Z</dcterms:modified>
</cp:coreProperties>
</file>